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56A" w:rsidRPr="0035456A" w:rsidRDefault="0035456A" w:rsidP="0035456A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35456A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What's The Best Age To...?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start learning a foreign language?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enter university?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allow driving a car?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allow voting?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allow drinking alcohol?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allow smoking?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get married?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have children?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start a career?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make a career change?</w:t>
      </w:r>
    </w:p>
    <w:p w:rsidR="0035456A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retire?</w:t>
      </w:r>
    </w:p>
    <w:p w:rsidR="00BD27A6" w:rsidRPr="0035456A" w:rsidRDefault="0035456A" w:rsidP="0035456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5456A">
        <w:rPr>
          <w:rFonts w:ascii="Arial" w:eastAsia="Times New Roman" w:hAnsi="Arial" w:cs="Arial"/>
          <w:color w:val="000000"/>
          <w:sz w:val="24"/>
          <w:szCs w:val="24"/>
        </w:rPr>
        <w:t>What’s the best age to die?</w:t>
      </w:r>
      <w:bookmarkStart w:id="0" w:name="_GoBack"/>
      <w:bookmarkEnd w:id="0"/>
    </w:p>
    <w:sectPr w:rsidR="00BD27A6" w:rsidRPr="0035456A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781" w:rsidRDefault="00DE0781" w:rsidP="00816F28">
      <w:pPr>
        <w:spacing w:after="0" w:line="240" w:lineRule="auto"/>
      </w:pPr>
      <w:r>
        <w:separator/>
      </w:r>
    </w:p>
  </w:endnote>
  <w:endnote w:type="continuationSeparator" w:id="0">
    <w:p w:rsidR="00DE0781" w:rsidRDefault="00DE078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781" w:rsidRDefault="00DE0781" w:rsidP="00816F28">
      <w:pPr>
        <w:spacing w:after="0" w:line="240" w:lineRule="auto"/>
      </w:pPr>
      <w:r>
        <w:separator/>
      </w:r>
    </w:p>
  </w:footnote>
  <w:footnote w:type="continuationSeparator" w:id="0">
    <w:p w:rsidR="00DE0781" w:rsidRDefault="00DE078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DE0781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2023-05-07T07:23:00Z</cp:lastPrinted>
  <dcterms:created xsi:type="dcterms:W3CDTF">2023-05-07T07:23:00Z</dcterms:created>
  <dcterms:modified xsi:type="dcterms:W3CDTF">2023-05-07T07:23:00Z</dcterms:modified>
</cp:coreProperties>
</file>